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060A3A" w:rsidRPr="00C454B4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0" w:name="z250"/>
            <w:r w:rsidRPr="00D73AF1">
              <w:rPr>
                <w:color w:val="000000"/>
                <w:sz w:val="20"/>
                <w:lang w:val="ru-RU"/>
              </w:rPr>
              <w:t>Приложение 3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 выбору поставщика товаров 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</w:tbl>
    <w:p w:rsidR="009B0659" w:rsidRDefault="00060A3A" w:rsidP="00060A3A">
      <w:pPr>
        <w:spacing w:after="0"/>
        <w:rPr>
          <w:b/>
          <w:color w:val="000000"/>
          <w:lang w:val="ru-RU"/>
        </w:rPr>
      </w:pPr>
      <w:bookmarkStart w:id="1" w:name="z251"/>
      <w:r w:rsidRPr="00D73AF1">
        <w:rPr>
          <w:b/>
          <w:color w:val="000000"/>
          <w:lang w:val="ru-RU"/>
        </w:rPr>
        <w:t xml:space="preserve">   </w:t>
      </w:r>
    </w:p>
    <w:p w:rsidR="009B0659" w:rsidRDefault="00060A3A" w:rsidP="009B0659">
      <w:pPr>
        <w:spacing w:after="0"/>
        <w:jc w:val="center"/>
        <w:rPr>
          <w:b/>
          <w:color w:val="000000"/>
          <w:sz w:val="28"/>
          <w:lang w:val="ru-RU"/>
        </w:rPr>
      </w:pPr>
      <w:r w:rsidRPr="009B0659">
        <w:rPr>
          <w:b/>
          <w:color w:val="000000"/>
          <w:sz w:val="28"/>
          <w:lang w:val="ru-RU"/>
        </w:rPr>
        <w:t xml:space="preserve">Техническое задание к конкурсной документации </w:t>
      </w:r>
    </w:p>
    <w:p w:rsidR="009B0659" w:rsidRDefault="00060A3A" w:rsidP="009B0659">
      <w:pPr>
        <w:spacing w:after="0"/>
        <w:jc w:val="center"/>
        <w:rPr>
          <w:b/>
          <w:color w:val="000000"/>
          <w:sz w:val="28"/>
          <w:lang w:val="ru-RU"/>
        </w:rPr>
      </w:pPr>
      <w:r w:rsidRPr="009B0659">
        <w:rPr>
          <w:b/>
          <w:color w:val="000000"/>
          <w:sz w:val="28"/>
          <w:lang w:val="ru-RU"/>
        </w:rPr>
        <w:t>по выбору поставщика</w:t>
      </w:r>
      <w:r w:rsidRPr="009B0659">
        <w:rPr>
          <w:sz w:val="28"/>
          <w:lang w:val="ru-RU"/>
        </w:rPr>
        <w:br/>
      </w:r>
      <w:r w:rsidR="00C65E87">
        <w:rPr>
          <w:b/>
          <w:color w:val="000000"/>
          <w:sz w:val="28"/>
          <w:lang w:val="ru-RU"/>
        </w:rPr>
        <w:t>услуги</w:t>
      </w:r>
      <w:r w:rsidRPr="009B0659">
        <w:rPr>
          <w:b/>
          <w:color w:val="000000"/>
          <w:sz w:val="28"/>
          <w:lang w:val="ru-RU"/>
        </w:rPr>
        <w:t xml:space="preserve"> организаций, осуществляющих функции </w:t>
      </w:r>
    </w:p>
    <w:p w:rsidR="00060A3A" w:rsidRPr="009B0659" w:rsidRDefault="00060A3A" w:rsidP="009B0659">
      <w:pPr>
        <w:spacing w:after="0"/>
        <w:jc w:val="center"/>
        <w:rPr>
          <w:sz w:val="28"/>
          <w:lang w:val="ru-RU"/>
        </w:rPr>
      </w:pPr>
      <w:r w:rsidRPr="009B0659">
        <w:rPr>
          <w:b/>
          <w:color w:val="000000"/>
          <w:sz w:val="28"/>
          <w:lang w:val="ru-RU"/>
        </w:rPr>
        <w:t>по защите прав ребенка</w:t>
      </w:r>
    </w:p>
    <w:p w:rsidR="00FC7A87" w:rsidRPr="009B0659" w:rsidRDefault="00060A3A" w:rsidP="00060A3A">
      <w:pPr>
        <w:spacing w:after="0"/>
        <w:rPr>
          <w:rFonts w:ascii="Times New Roman" w:hAnsi="Times New Roman" w:cs="Times New Roman"/>
          <w:color w:val="000000"/>
          <w:sz w:val="24"/>
          <w:lang w:val="ru-RU"/>
        </w:rPr>
      </w:pPr>
      <w:bookmarkStart w:id="2" w:name="z252"/>
      <w:bookmarkEnd w:id="1"/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</w:t>
      </w:r>
    </w:p>
    <w:p w:rsidR="009B0659" w:rsidRDefault="009F0F0C" w:rsidP="009B065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>услуги ассенизаторской машины</w:t>
      </w:r>
      <w:r w:rsidR="00BB4EE0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</w:p>
    <w:p w:rsidR="009B0659" w:rsidRDefault="00456E1F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</w:t>
      </w:r>
      <w:r w:rsidR="00161B9A">
        <w:rPr>
          <w:rFonts w:ascii="Times New Roman" w:hAnsi="Times New Roman" w:cs="Times New Roman"/>
          <w:color w:val="000000"/>
          <w:sz w:val="24"/>
          <w:lang w:val="ru-RU"/>
        </w:rPr>
        <w:t>Услуги ассенизаторской машины 48</w:t>
      </w:r>
      <w:r w:rsidR="009F0F0C">
        <w:rPr>
          <w:rFonts w:ascii="Times New Roman" w:hAnsi="Times New Roman" w:cs="Times New Roman"/>
          <w:color w:val="000000"/>
          <w:sz w:val="24"/>
          <w:lang w:val="ru-RU"/>
        </w:rPr>
        <w:t>00 кубов в</w:t>
      </w:r>
      <w:r w:rsidR="00A701DC">
        <w:rPr>
          <w:rFonts w:ascii="Times New Roman" w:hAnsi="Times New Roman" w:cs="Times New Roman"/>
          <w:color w:val="000000"/>
          <w:sz w:val="24"/>
          <w:lang w:val="ru-RU"/>
        </w:rPr>
        <w:t xml:space="preserve"> год по 400 кубов в месяц по 1000</w:t>
      </w:r>
      <w:r w:rsidR="00C90B24">
        <w:rPr>
          <w:rFonts w:ascii="Times New Roman" w:hAnsi="Times New Roman" w:cs="Times New Roman"/>
          <w:color w:val="000000"/>
          <w:sz w:val="24"/>
          <w:lang w:val="ru-RU"/>
        </w:rPr>
        <w:t>,</w:t>
      </w:r>
      <w:proofErr w:type="gramStart"/>
      <w:r w:rsidR="00C90B24">
        <w:rPr>
          <w:rFonts w:ascii="Times New Roman" w:hAnsi="Times New Roman" w:cs="Times New Roman"/>
          <w:color w:val="000000"/>
          <w:sz w:val="24"/>
          <w:lang w:val="ru-RU"/>
        </w:rPr>
        <w:t>00  учета</w:t>
      </w:r>
      <w:proofErr w:type="gramEnd"/>
      <w:r w:rsidR="00C90B24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9F0F0C">
        <w:rPr>
          <w:rFonts w:ascii="Times New Roman" w:hAnsi="Times New Roman" w:cs="Times New Roman"/>
          <w:color w:val="000000"/>
          <w:sz w:val="24"/>
          <w:lang w:val="ru-RU"/>
        </w:rPr>
        <w:t xml:space="preserve"> тенге.</w:t>
      </w:r>
    </w:p>
    <w:p w:rsidR="009F0F0C" w:rsidRDefault="00456E1F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</w:t>
      </w:r>
      <w:r w:rsidR="009F0F0C">
        <w:rPr>
          <w:rFonts w:ascii="Times New Roman" w:hAnsi="Times New Roman" w:cs="Times New Roman"/>
          <w:color w:val="000000"/>
          <w:sz w:val="24"/>
          <w:lang w:val="ru-RU"/>
        </w:rPr>
        <w:t xml:space="preserve">Поставщик обязан предоставить договор на услуги по </w:t>
      </w:r>
      <w:r w:rsidR="000214C6">
        <w:rPr>
          <w:rFonts w:ascii="Times New Roman" w:hAnsi="Times New Roman" w:cs="Times New Roman"/>
          <w:color w:val="000000"/>
          <w:sz w:val="24"/>
          <w:lang w:val="ru-RU"/>
        </w:rPr>
        <w:t xml:space="preserve">приему и отчистке сточных вод с ТОО «Павлодар-Водоканал», и соблюдать все </w:t>
      </w:r>
      <w:proofErr w:type="gramStart"/>
      <w:r w:rsidR="000214C6">
        <w:rPr>
          <w:rFonts w:ascii="Times New Roman" w:hAnsi="Times New Roman" w:cs="Times New Roman"/>
          <w:color w:val="000000"/>
          <w:sz w:val="24"/>
          <w:lang w:val="ru-RU"/>
        </w:rPr>
        <w:t>пункты  прописанные</w:t>
      </w:r>
      <w:proofErr w:type="gramEnd"/>
      <w:r w:rsidR="000214C6">
        <w:rPr>
          <w:rFonts w:ascii="Times New Roman" w:hAnsi="Times New Roman" w:cs="Times New Roman"/>
          <w:color w:val="000000"/>
          <w:sz w:val="24"/>
          <w:lang w:val="ru-RU"/>
        </w:rPr>
        <w:t xml:space="preserve"> в договоре.</w:t>
      </w:r>
    </w:p>
    <w:p w:rsidR="009F0F0C" w:rsidRDefault="00456E1F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</w:t>
      </w:r>
      <w:r w:rsidR="009F0F0C">
        <w:rPr>
          <w:rFonts w:ascii="Times New Roman" w:hAnsi="Times New Roman" w:cs="Times New Roman"/>
          <w:color w:val="000000"/>
          <w:sz w:val="24"/>
          <w:lang w:val="ru-RU"/>
        </w:rPr>
        <w:t>Откачка по устной заявке через каждые 2-3 дня, в месяц не менее 400 кубов.</w:t>
      </w:r>
    </w:p>
    <w:p w:rsidR="009F0F0C" w:rsidRDefault="00456E1F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</w:t>
      </w:r>
      <w:r w:rsidR="009F0F0C">
        <w:rPr>
          <w:rFonts w:ascii="Times New Roman" w:hAnsi="Times New Roman" w:cs="Times New Roman"/>
          <w:color w:val="000000"/>
          <w:sz w:val="24"/>
          <w:lang w:val="ru-RU"/>
        </w:rPr>
        <w:t>Доступ к ямам за сч</w:t>
      </w:r>
      <w:r w:rsidR="00C454B4">
        <w:rPr>
          <w:rFonts w:ascii="Times New Roman" w:hAnsi="Times New Roman" w:cs="Times New Roman"/>
          <w:color w:val="000000"/>
          <w:sz w:val="24"/>
          <w:lang w:val="ru-RU"/>
        </w:rPr>
        <w:t>ет поставщика до 31 декабря 2025</w:t>
      </w:r>
      <w:r w:rsidR="009F0F0C">
        <w:rPr>
          <w:rFonts w:ascii="Times New Roman" w:hAnsi="Times New Roman" w:cs="Times New Roman"/>
          <w:color w:val="000000"/>
          <w:sz w:val="24"/>
          <w:lang w:val="ru-RU"/>
        </w:rPr>
        <w:t xml:space="preserve"> года.</w:t>
      </w:r>
    </w:p>
    <w:p w:rsidR="009F0F0C" w:rsidRDefault="00456E1F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</w:t>
      </w:r>
      <w:r w:rsidR="004E79A8">
        <w:rPr>
          <w:rFonts w:ascii="Times New Roman" w:hAnsi="Times New Roman" w:cs="Times New Roman"/>
          <w:color w:val="000000"/>
          <w:sz w:val="24"/>
          <w:lang w:val="ru-RU"/>
        </w:rPr>
        <w:t>Вывоз сточных вод на городские очистные сооружения  производится автотранспортам поставщика  (ассенизаторской машины).</w:t>
      </w:r>
    </w:p>
    <w:p w:rsidR="004E79A8" w:rsidRDefault="00456E1F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</w:t>
      </w:r>
      <w:r w:rsidR="004E79A8">
        <w:rPr>
          <w:rFonts w:ascii="Times New Roman" w:hAnsi="Times New Roman" w:cs="Times New Roman"/>
          <w:color w:val="000000"/>
          <w:sz w:val="24"/>
          <w:lang w:val="ru-RU"/>
        </w:rPr>
        <w:t>Цена на момент заключения договора должна</w:t>
      </w:r>
      <w:r w:rsidR="00C454B4">
        <w:rPr>
          <w:rFonts w:ascii="Times New Roman" w:hAnsi="Times New Roman" w:cs="Times New Roman"/>
          <w:color w:val="000000"/>
          <w:sz w:val="24"/>
          <w:lang w:val="ru-RU"/>
        </w:rPr>
        <w:t xml:space="preserve"> сохраняться до 31 декабря 2025</w:t>
      </w:r>
      <w:r w:rsidR="00BA42EA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4E79A8">
        <w:rPr>
          <w:rFonts w:ascii="Times New Roman" w:hAnsi="Times New Roman" w:cs="Times New Roman"/>
          <w:color w:val="000000"/>
          <w:sz w:val="24"/>
          <w:lang w:val="ru-RU"/>
        </w:rPr>
        <w:t>года.</w:t>
      </w:r>
    </w:p>
    <w:p w:rsidR="004E79A8" w:rsidRPr="001B3682" w:rsidRDefault="00456E1F" w:rsidP="004E79A8">
      <w:pPr>
        <w:pStyle w:val="a3"/>
        <w:spacing w:line="321" w:lineRule="exact"/>
        <w:ind w:left="970" w:right="13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 w:rsidR="004E79A8" w:rsidRPr="001B3682">
        <w:rPr>
          <w:sz w:val="24"/>
          <w:szCs w:val="24"/>
          <w:lang w:val="ru-RU"/>
        </w:rPr>
        <w:t>Заявки потенциального поставщика не принимаются, если:</w:t>
      </w:r>
    </w:p>
    <w:p w:rsidR="004E79A8" w:rsidRPr="001B3682" w:rsidRDefault="004E79A8" w:rsidP="004E79A8">
      <w:pPr>
        <w:pStyle w:val="a5"/>
        <w:numPr>
          <w:ilvl w:val="0"/>
          <w:numId w:val="1"/>
        </w:numPr>
        <w:tabs>
          <w:tab w:val="left" w:pos="1362"/>
        </w:tabs>
        <w:ind w:right="112" w:firstLine="852"/>
        <w:rPr>
          <w:sz w:val="24"/>
          <w:szCs w:val="24"/>
          <w:lang w:val="ru-RU"/>
        </w:rPr>
      </w:pPr>
      <w:r w:rsidRPr="001B3682">
        <w:rPr>
          <w:sz w:val="24"/>
          <w:szCs w:val="24"/>
          <w:lang w:val="ru-RU"/>
        </w:rPr>
        <w:t>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</w:t>
      </w:r>
      <w:r w:rsidRPr="001B3682">
        <w:rPr>
          <w:spacing w:val="-15"/>
          <w:sz w:val="24"/>
          <w:szCs w:val="24"/>
          <w:lang w:val="ru-RU"/>
        </w:rPr>
        <w:t xml:space="preserve"> </w:t>
      </w:r>
      <w:r w:rsidRPr="001B3682">
        <w:rPr>
          <w:sz w:val="24"/>
          <w:szCs w:val="24"/>
          <w:lang w:val="ru-RU"/>
        </w:rPr>
        <w:t>закупках»;</w:t>
      </w:r>
    </w:p>
    <w:p w:rsidR="004E79A8" w:rsidRPr="001B3682" w:rsidRDefault="004E79A8" w:rsidP="004E79A8">
      <w:pPr>
        <w:pStyle w:val="a5"/>
        <w:numPr>
          <w:ilvl w:val="0"/>
          <w:numId w:val="1"/>
        </w:numPr>
        <w:tabs>
          <w:tab w:val="left" w:pos="1304"/>
        </w:tabs>
        <w:ind w:right="110" w:firstLine="852"/>
        <w:rPr>
          <w:sz w:val="24"/>
          <w:szCs w:val="24"/>
          <w:lang w:val="ru-RU"/>
        </w:rPr>
      </w:pPr>
      <w:r w:rsidRPr="001B3682">
        <w:rPr>
          <w:sz w:val="24"/>
          <w:szCs w:val="24"/>
          <w:lang w:val="ru-RU"/>
        </w:rPr>
        <w:t>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</w:t>
      </w:r>
      <w:r w:rsidRPr="001B3682">
        <w:rPr>
          <w:spacing w:val="-24"/>
          <w:sz w:val="24"/>
          <w:szCs w:val="24"/>
          <w:lang w:val="ru-RU"/>
        </w:rPr>
        <w:t xml:space="preserve"> </w:t>
      </w:r>
      <w:r w:rsidRPr="001B3682">
        <w:rPr>
          <w:sz w:val="24"/>
          <w:szCs w:val="24"/>
          <w:lang w:val="ru-RU"/>
        </w:rPr>
        <w:t>конкурсах;</w:t>
      </w:r>
    </w:p>
    <w:p w:rsidR="004E79A8" w:rsidRPr="00D433AE" w:rsidRDefault="004E79A8" w:rsidP="004E79A8">
      <w:pPr>
        <w:pStyle w:val="a5"/>
        <w:numPr>
          <w:ilvl w:val="0"/>
          <w:numId w:val="1"/>
        </w:numPr>
        <w:tabs>
          <w:tab w:val="left" w:pos="1276"/>
        </w:tabs>
        <w:spacing w:line="242" w:lineRule="auto"/>
        <w:ind w:left="970" w:right="2937" w:firstLine="0"/>
        <w:rPr>
          <w:sz w:val="24"/>
          <w:szCs w:val="24"/>
          <w:lang w:val="ru-RU"/>
        </w:rPr>
      </w:pPr>
      <w:r w:rsidRPr="001B3682">
        <w:rPr>
          <w:sz w:val="24"/>
          <w:szCs w:val="24"/>
          <w:lang w:val="ru-RU"/>
        </w:rPr>
        <w:t xml:space="preserve">не является резидентом Республики Казахстан. </w:t>
      </w:r>
    </w:p>
    <w:p w:rsidR="004E79A8" w:rsidRDefault="004E79A8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237342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237342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bookmarkStart w:id="3" w:name="_GoBack"/>
      <w:bookmarkEnd w:id="3"/>
    </w:p>
    <w:p w:rsidR="00237342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237342" w:rsidRPr="009B0659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9B0659" w:rsidRDefault="009B0659" w:rsidP="00060A3A">
      <w:pPr>
        <w:spacing w:after="0"/>
        <w:rPr>
          <w:color w:val="000000"/>
          <w:sz w:val="20"/>
          <w:lang w:val="ru-RU"/>
        </w:rPr>
      </w:pPr>
    </w:p>
    <w:p w:rsidR="00060A3A" w:rsidRPr="009B0659" w:rsidRDefault="00A701DC" w:rsidP="00C65E87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Руководитель</w:t>
      </w:r>
      <w:r w:rsidR="00C65E8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B0659" w:rsidRPr="009B06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</w:t>
      </w:r>
      <w:r w:rsidR="00C65E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</w:t>
      </w:r>
      <w:r w:rsidR="009B0659" w:rsidRPr="009B06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proofErr w:type="spellStart"/>
      <w:r w:rsidR="00BA42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Шамгалиева</w:t>
      </w:r>
      <w:proofErr w:type="spellEnd"/>
      <w:r w:rsidR="00BA42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А.Д.</w:t>
      </w:r>
      <w:r w:rsidR="00060A3A" w:rsidRPr="009B065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060A3A" w:rsidRPr="009B065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060A3A" w:rsidRPr="009B0659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bookmarkEnd w:id="2"/>
    <w:p w:rsidR="00DD2C6A" w:rsidRPr="00060A3A" w:rsidRDefault="00DD2C6A">
      <w:pPr>
        <w:rPr>
          <w:lang w:val="ru-RU"/>
        </w:rPr>
      </w:pPr>
    </w:p>
    <w:sectPr w:rsidR="00DD2C6A" w:rsidRPr="00060A3A" w:rsidSect="000F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0B3"/>
    <w:multiLevelType w:val="hybridMultilevel"/>
    <w:tmpl w:val="C3341780"/>
    <w:lvl w:ilvl="0" w:tplc="D7125790">
      <w:start w:val="1"/>
      <w:numFmt w:val="decimal"/>
      <w:lvlText w:val="%1)"/>
      <w:lvlJc w:val="left"/>
      <w:pPr>
        <w:ind w:left="118" w:hanging="3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4ABD84">
      <w:numFmt w:val="bullet"/>
      <w:lvlText w:val="•"/>
      <w:lvlJc w:val="left"/>
      <w:pPr>
        <w:ind w:left="1094" w:hanging="391"/>
      </w:pPr>
      <w:rPr>
        <w:rFonts w:hint="default"/>
      </w:rPr>
    </w:lvl>
    <w:lvl w:ilvl="2" w:tplc="28A493AA">
      <w:numFmt w:val="bullet"/>
      <w:lvlText w:val="•"/>
      <w:lvlJc w:val="left"/>
      <w:pPr>
        <w:ind w:left="2069" w:hanging="391"/>
      </w:pPr>
      <w:rPr>
        <w:rFonts w:hint="default"/>
      </w:rPr>
    </w:lvl>
    <w:lvl w:ilvl="3" w:tplc="7A241362">
      <w:numFmt w:val="bullet"/>
      <w:lvlText w:val="•"/>
      <w:lvlJc w:val="left"/>
      <w:pPr>
        <w:ind w:left="3043" w:hanging="391"/>
      </w:pPr>
      <w:rPr>
        <w:rFonts w:hint="default"/>
      </w:rPr>
    </w:lvl>
    <w:lvl w:ilvl="4" w:tplc="0A74725E">
      <w:numFmt w:val="bullet"/>
      <w:lvlText w:val="•"/>
      <w:lvlJc w:val="left"/>
      <w:pPr>
        <w:ind w:left="4018" w:hanging="391"/>
      </w:pPr>
      <w:rPr>
        <w:rFonts w:hint="default"/>
      </w:rPr>
    </w:lvl>
    <w:lvl w:ilvl="5" w:tplc="F62C78C2">
      <w:numFmt w:val="bullet"/>
      <w:lvlText w:val="•"/>
      <w:lvlJc w:val="left"/>
      <w:pPr>
        <w:ind w:left="4993" w:hanging="391"/>
      </w:pPr>
      <w:rPr>
        <w:rFonts w:hint="default"/>
      </w:rPr>
    </w:lvl>
    <w:lvl w:ilvl="6" w:tplc="43E04B7A">
      <w:numFmt w:val="bullet"/>
      <w:lvlText w:val="•"/>
      <w:lvlJc w:val="left"/>
      <w:pPr>
        <w:ind w:left="5967" w:hanging="391"/>
      </w:pPr>
      <w:rPr>
        <w:rFonts w:hint="default"/>
      </w:rPr>
    </w:lvl>
    <w:lvl w:ilvl="7" w:tplc="197C016E">
      <w:numFmt w:val="bullet"/>
      <w:lvlText w:val="•"/>
      <w:lvlJc w:val="left"/>
      <w:pPr>
        <w:ind w:left="6942" w:hanging="391"/>
      </w:pPr>
      <w:rPr>
        <w:rFonts w:hint="default"/>
      </w:rPr>
    </w:lvl>
    <w:lvl w:ilvl="8" w:tplc="344C9D2C">
      <w:numFmt w:val="bullet"/>
      <w:lvlText w:val="•"/>
      <w:lvlJc w:val="left"/>
      <w:pPr>
        <w:ind w:left="7917" w:hanging="3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CCF"/>
    <w:rsid w:val="00013ACC"/>
    <w:rsid w:val="000214C6"/>
    <w:rsid w:val="00060A3A"/>
    <w:rsid w:val="000F22FA"/>
    <w:rsid w:val="00161B9A"/>
    <w:rsid w:val="00237342"/>
    <w:rsid w:val="00271559"/>
    <w:rsid w:val="003C4565"/>
    <w:rsid w:val="00456E1F"/>
    <w:rsid w:val="004E79A8"/>
    <w:rsid w:val="00747132"/>
    <w:rsid w:val="007B195D"/>
    <w:rsid w:val="007B47A3"/>
    <w:rsid w:val="009B0659"/>
    <w:rsid w:val="009D733A"/>
    <w:rsid w:val="009F0F0C"/>
    <w:rsid w:val="00A701DC"/>
    <w:rsid w:val="00AE6AF6"/>
    <w:rsid w:val="00BA42EA"/>
    <w:rsid w:val="00BB4EE0"/>
    <w:rsid w:val="00C454B4"/>
    <w:rsid w:val="00C515BD"/>
    <w:rsid w:val="00C65E87"/>
    <w:rsid w:val="00C90B24"/>
    <w:rsid w:val="00C944D8"/>
    <w:rsid w:val="00CD0962"/>
    <w:rsid w:val="00D74CCF"/>
    <w:rsid w:val="00DD205F"/>
    <w:rsid w:val="00DD2C6A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EE16"/>
  <w15:docId w15:val="{30B2CF2B-46B5-4A84-9499-6510DB2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3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9A8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79A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E79A8"/>
    <w:pPr>
      <w:widowControl w:val="0"/>
      <w:spacing w:after="0" w:line="240" w:lineRule="auto"/>
      <w:ind w:left="118" w:firstLine="852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B9A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20</cp:revision>
  <cp:lastPrinted>2018-04-25T04:25:00Z</cp:lastPrinted>
  <dcterms:created xsi:type="dcterms:W3CDTF">2017-01-19T04:23:00Z</dcterms:created>
  <dcterms:modified xsi:type="dcterms:W3CDTF">2025-01-05T05:56:00Z</dcterms:modified>
</cp:coreProperties>
</file>