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2"/>
        <w:gridCol w:w="3688"/>
      </w:tblGrid>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0" w:name="z162"/>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тауарлары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қызметтерін</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қағидаларына</w:t>
            </w:r>
            <w:proofErr w:type="spellEnd"/>
            <w:r>
              <w:rPr>
                <w:color w:val="000000"/>
                <w:sz w:val="20"/>
              </w:rPr>
              <w:t xml:space="preserve"> 2-қосымша </w:t>
            </w:r>
          </w:p>
        </w:tc>
        <w:bookmarkEnd w:id="0"/>
      </w:tr>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1" w:name="z163"/>
            <w:proofErr w:type="spellStart"/>
            <w:r>
              <w:rPr>
                <w:color w:val="000000"/>
                <w:sz w:val="20"/>
              </w:rPr>
              <w:t>нысан</w:t>
            </w:r>
            <w:proofErr w:type="spellEnd"/>
          </w:p>
        </w:tc>
        <w:bookmarkEnd w:id="1"/>
      </w:tr>
    </w:tbl>
    <w:p w:rsidR="000E68E4" w:rsidRDefault="000E68E4" w:rsidP="000E68E4">
      <w:pPr>
        <w:spacing w:after="0"/>
      </w:pPr>
      <w:bookmarkStart w:id="2" w:name="z165"/>
      <w:r>
        <w:rPr>
          <w:b/>
          <w:color w:val="000000"/>
        </w:rPr>
        <w:t xml:space="preserve">   </w:t>
      </w:r>
      <w:proofErr w:type="spellStart"/>
      <w:r>
        <w:rPr>
          <w:b/>
          <w:color w:val="000000"/>
        </w:rPr>
        <w:t>Баланың</w:t>
      </w:r>
      <w:proofErr w:type="spellEnd"/>
      <w:r>
        <w:rPr>
          <w:b/>
          <w:color w:val="000000"/>
        </w:rPr>
        <w:t xml:space="preserve"> </w:t>
      </w:r>
      <w:proofErr w:type="spellStart"/>
      <w:r>
        <w:rPr>
          <w:b/>
          <w:color w:val="000000"/>
        </w:rPr>
        <w:t>құқықтарын</w:t>
      </w:r>
      <w:proofErr w:type="spellEnd"/>
      <w:r>
        <w:rPr>
          <w:b/>
          <w:color w:val="000000"/>
        </w:rPr>
        <w:t xml:space="preserve"> </w:t>
      </w:r>
      <w:proofErr w:type="spellStart"/>
      <w:r>
        <w:rPr>
          <w:b/>
          <w:color w:val="000000"/>
        </w:rPr>
        <w:t>қорғау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функцияларды</w:t>
      </w:r>
      <w:proofErr w:type="spellEnd"/>
      <w:r>
        <w:rPr>
          <w:b/>
          <w:color w:val="000000"/>
        </w:rPr>
        <w:t xml:space="preserve"> </w:t>
      </w:r>
      <w:proofErr w:type="spellStart"/>
      <w:r>
        <w:rPr>
          <w:b/>
          <w:color w:val="000000"/>
        </w:rPr>
        <w:t>жүзеге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ұйымдардың</w:t>
      </w:r>
      <w:proofErr w:type="spellEnd"/>
      <w:r>
        <w:rPr>
          <w:b/>
          <w:color w:val="000000"/>
        </w:rPr>
        <w:t xml:space="preserve"> </w:t>
      </w:r>
      <w:proofErr w:type="spellStart"/>
      <w:r>
        <w:rPr>
          <w:b/>
          <w:color w:val="000000"/>
        </w:rPr>
        <w:t>тауарлары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қызметтерін</w:t>
      </w:r>
      <w:proofErr w:type="spellEnd"/>
      <w:r>
        <w:rPr>
          <w:b/>
          <w:color w:val="000000"/>
        </w:rPr>
        <w:t xml:space="preserve"> </w:t>
      </w:r>
      <w:proofErr w:type="spellStart"/>
      <w:r>
        <w:rPr>
          <w:b/>
          <w:color w:val="000000"/>
        </w:rPr>
        <w:t>жеткізушіні</w:t>
      </w:r>
      <w:proofErr w:type="spellEnd"/>
      <w:r>
        <w:rPr>
          <w:b/>
          <w:color w:val="000000"/>
        </w:rPr>
        <w:t xml:space="preserve"> </w:t>
      </w:r>
      <w:proofErr w:type="spellStart"/>
      <w:r>
        <w:rPr>
          <w:b/>
          <w:color w:val="000000"/>
        </w:rPr>
        <w:t>таңдау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конкурстық</w:t>
      </w:r>
      <w:proofErr w:type="spellEnd"/>
      <w:r>
        <w:rPr>
          <w:b/>
          <w:color w:val="000000"/>
        </w:rPr>
        <w:t xml:space="preserve"> </w:t>
      </w:r>
      <w:proofErr w:type="spellStart"/>
      <w:r>
        <w:rPr>
          <w:b/>
          <w:color w:val="000000"/>
        </w:rPr>
        <w:t>құжаттама</w:t>
      </w:r>
      <w:proofErr w:type="spellEnd"/>
    </w:p>
    <w:p w:rsidR="0093218F" w:rsidRPr="00DA1DEA" w:rsidRDefault="000E68E4" w:rsidP="000E68E4">
      <w:pPr>
        <w:spacing w:after="0"/>
        <w:rPr>
          <w:b/>
          <w:color w:val="000000"/>
        </w:rPr>
      </w:pPr>
      <w:bookmarkStart w:id="3" w:name="z166"/>
      <w:bookmarkEnd w:id="2"/>
      <w:r w:rsidRPr="007F2B56">
        <w:rPr>
          <w:b/>
          <w:color w:val="000000"/>
        </w:rPr>
        <w:t>     </w:t>
      </w:r>
      <w:r w:rsidR="00266895">
        <w:rPr>
          <w:b/>
          <w:color w:val="000000"/>
          <w:lang w:val="kk-KZ"/>
        </w:rPr>
        <w:t>Ассенизаторлық машинаңың</w:t>
      </w:r>
      <w:r w:rsidR="00DA1DEA" w:rsidRPr="00DA1DEA">
        <w:rPr>
          <w:b/>
          <w:color w:val="000000"/>
        </w:rPr>
        <w:t xml:space="preserve"> </w:t>
      </w:r>
      <w:r w:rsidR="00DA1DEA">
        <w:rPr>
          <w:b/>
          <w:color w:val="000000"/>
          <w:lang w:val="ru-RU"/>
        </w:rPr>
        <w:t>қызметтері</w:t>
      </w:r>
      <w:r w:rsidR="007F2B56" w:rsidRPr="00DA1DEA">
        <w:rPr>
          <w:b/>
          <w:color w:val="000000"/>
        </w:rPr>
        <w:t>.</w:t>
      </w:r>
    </w:p>
    <w:p w:rsidR="000E68E4" w:rsidRPr="00DA1DEA" w:rsidRDefault="00DA1DEA" w:rsidP="00DA1DEA">
      <w:r w:rsidRPr="004E3E15">
        <w:rPr>
          <w:rFonts w:ascii="Times New Roman" w:eastAsiaTheme="minorHAnsi" w:hAnsi="Times New Roman" w:cs="Times New Roman"/>
          <w:bCs/>
          <w:lang w:val="ru-RU"/>
        </w:rPr>
        <w:t>Конкурс</w:t>
      </w:r>
      <w:r w:rsidRPr="00DA1DEA">
        <w:rPr>
          <w:rFonts w:ascii="Times New Roman" w:eastAsiaTheme="minorHAnsi" w:hAnsi="Times New Roman" w:cs="Times New Roman"/>
          <w:bCs/>
        </w:rPr>
        <w:t xml:space="preserve"> </w:t>
      </w:r>
      <w:r w:rsidRPr="004E3E15">
        <w:rPr>
          <w:rFonts w:ascii="Times New Roman" w:eastAsiaTheme="minorHAnsi" w:hAnsi="Times New Roman" w:cs="Times New Roman"/>
          <w:bCs/>
          <w:lang w:val="ru-RU"/>
        </w:rPr>
        <w:t>ұйымдастырушы</w:t>
      </w:r>
      <w:r w:rsidRPr="00DA1DEA">
        <w:rPr>
          <w:rFonts w:ascii="Times New Roman" w:eastAsiaTheme="minorHAnsi" w:hAnsi="Times New Roman" w:cs="Times New Roman"/>
          <w:b/>
          <w:bCs/>
        </w:rPr>
        <w:t xml:space="preserve"> </w:t>
      </w:r>
      <w:r w:rsidRPr="00DA1DEA">
        <w:rPr>
          <w:rFonts w:ascii="Times New Roman" w:hAnsi="Times New Roman" w:cs="Times New Roman"/>
          <w:color w:val="000000"/>
          <w:sz w:val="20"/>
          <w:szCs w:val="20"/>
        </w:rPr>
        <w:t xml:space="preserve"> </w:t>
      </w:r>
      <w:r w:rsidRPr="00DA1DEA">
        <w:rPr>
          <w:rFonts w:ascii="Times New Roman" w:eastAsiaTheme="minorHAnsi" w:hAnsi="Times New Roman" w:cs="Times New Roman"/>
          <w:b/>
          <w:bCs/>
        </w:rPr>
        <w:t>"</w:t>
      </w:r>
      <w:r w:rsidRPr="004C0748">
        <w:rPr>
          <w:rFonts w:ascii="Times New Roman" w:hAnsi="Times New Roman"/>
          <w:sz w:val="20"/>
          <w:lang w:val="kk-KZ" w:eastAsia="ko-KR"/>
        </w:rPr>
        <w:t xml:space="preserve"> </w:t>
      </w:r>
      <w:r w:rsidRPr="004C0748">
        <w:rPr>
          <w:rFonts w:ascii="Times New Roman" w:hAnsi="Times New Roman"/>
          <w:b/>
          <w:sz w:val="20"/>
          <w:lang w:val="kk-KZ" w:eastAsia="ko-KR"/>
        </w:rPr>
        <w:t>Кенжекөл</w:t>
      </w:r>
      <w:r w:rsidRPr="004C0748">
        <w:rPr>
          <w:rFonts w:ascii="Times New Roman" w:hAnsi="Times New Roman"/>
          <w:b/>
          <w:sz w:val="20"/>
          <w:lang w:val="kk-KZ"/>
        </w:rPr>
        <w:t xml:space="preserve"> ауылының отбасы үлгісіндегі балалар ауылы</w:t>
      </w:r>
      <w:r w:rsidRPr="00DA1DEA">
        <w:rPr>
          <w:rFonts w:ascii="Times New Roman" w:eastAsiaTheme="minorHAnsi" w:hAnsi="Times New Roman" w:cs="Times New Roman"/>
          <w:b/>
          <w:bCs/>
        </w:rPr>
        <w:t xml:space="preserve"> " </w:t>
      </w:r>
      <w:r w:rsidRPr="006132F5">
        <w:rPr>
          <w:rFonts w:ascii="Times New Roman" w:eastAsiaTheme="minorHAnsi" w:hAnsi="Times New Roman" w:cs="Times New Roman"/>
          <w:b/>
          <w:bCs/>
          <w:lang w:val="ru-RU"/>
        </w:rPr>
        <w:t>КММ</w:t>
      </w:r>
      <w:r w:rsidRPr="00DA1DEA">
        <w:rPr>
          <w:rFonts w:ascii="Times New Roman" w:hAnsi="Times New Roman" w:cs="Times New Roman"/>
          <w:b/>
          <w:color w:val="000000"/>
          <w:sz w:val="20"/>
          <w:szCs w:val="20"/>
        </w:rPr>
        <w:t xml:space="preserve">, 140014 </w:t>
      </w:r>
      <w:r>
        <w:rPr>
          <w:rFonts w:ascii="Times New Roman" w:hAnsi="Times New Roman" w:cs="Times New Roman"/>
          <w:b/>
          <w:color w:val="000000"/>
          <w:sz w:val="20"/>
          <w:szCs w:val="20"/>
          <w:lang w:val="kk-KZ"/>
        </w:rPr>
        <w:t>Павлодар ауданы</w:t>
      </w:r>
      <w:r w:rsidRPr="00DA1DEA">
        <w:rPr>
          <w:rFonts w:ascii="Times New Roman" w:hAnsi="Times New Roman" w:cs="Times New Roman"/>
          <w:b/>
          <w:color w:val="000000"/>
          <w:sz w:val="20"/>
          <w:szCs w:val="20"/>
        </w:rPr>
        <w:t xml:space="preserve">, </w:t>
      </w:r>
      <w:r w:rsidRPr="00AC7FD9">
        <w:rPr>
          <w:rFonts w:ascii="Times New Roman" w:hAnsi="Times New Roman" w:cs="Times New Roman"/>
          <w:b/>
          <w:sz w:val="24"/>
          <w:szCs w:val="24"/>
          <w:lang w:val="kk-KZ"/>
        </w:rPr>
        <w:t>Кенжекөл ауылы</w:t>
      </w:r>
      <w:r w:rsidRPr="00DA1DEA">
        <w:rPr>
          <w:rFonts w:ascii="Times New Roman" w:hAnsi="Times New Roman" w:cs="Times New Roman"/>
          <w:b/>
          <w:color w:val="000000"/>
          <w:sz w:val="20"/>
          <w:szCs w:val="20"/>
        </w:rPr>
        <w:t xml:space="preserve">, ,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Н</w:t>
      </w:r>
      <w:r w:rsidRPr="00DA1DEA">
        <w:rPr>
          <w:rFonts w:ascii="Times New Roman" w:hAnsi="Times New Roman" w:cs="Times New Roman"/>
          <w:b/>
          <w:color w:val="000000"/>
          <w:sz w:val="20"/>
          <w:szCs w:val="20"/>
        </w:rPr>
        <w:t xml:space="preserve"> 090940002659, </w:t>
      </w:r>
      <w:r>
        <w:rPr>
          <w:rFonts w:ascii="Times New Roman" w:hAnsi="Times New Roman" w:cs="Times New Roman"/>
          <w:b/>
          <w:color w:val="000000"/>
          <w:sz w:val="20"/>
          <w:szCs w:val="20"/>
          <w:lang w:val="ru-RU"/>
        </w:rPr>
        <w:t>ЖС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132F5">
        <w:rPr>
          <w:rFonts w:ascii="Times New Roman" w:hAnsi="Times New Roman" w:cs="Times New Roman"/>
          <w:b/>
          <w:color w:val="000000"/>
          <w:sz w:val="20"/>
          <w:szCs w:val="20"/>
        </w:rPr>
        <w:t>KZ</w:t>
      </w:r>
      <w:r w:rsidRPr="00DA1DEA">
        <w:rPr>
          <w:rFonts w:ascii="Times New Roman" w:hAnsi="Times New Roman" w:cs="Times New Roman"/>
          <w:b/>
          <w:color w:val="000000"/>
          <w:sz w:val="20"/>
          <w:szCs w:val="20"/>
        </w:rPr>
        <w:t>10070102</w:t>
      </w:r>
      <w:r w:rsidRPr="006132F5">
        <w:rPr>
          <w:rFonts w:ascii="Times New Roman" w:hAnsi="Times New Roman" w:cs="Times New Roman"/>
          <w:b/>
          <w:color w:val="000000"/>
          <w:sz w:val="20"/>
          <w:szCs w:val="20"/>
        </w:rPr>
        <w:t>KSN</w:t>
      </w:r>
      <w:r w:rsidRPr="00DA1DEA">
        <w:rPr>
          <w:rFonts w:ascii="Times New Roman" w:hAnsi="Times New Roman" w:cs="Times New Roman"/>
          <w:b/>
          <w:color w:val="000000"/>
          <w:sz w:val="20"/>
          <w:szCs w:val="20"/>
        </w:rPr>
        <w:t>4501000,  «</w:t>
      </w:r>
      <w:r>
        <w:rPr>
          <w:rFonts w:ascii="Times New Roman" w:hAnsi="Times New Roman" w:cs="Times New Roman"/>
          <w:b/>
          <w:color w:val="000000"/>
          <w:sz w:val="20"/>
          <w:szCs w:val="20"/>
          <w:lang w:val="ru-RU"/>
        </w:rPr>
        <w:t>ҚР</w:t>
      </w:r>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қаржы</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министрлігі</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қазынашылық</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комитеті</w:t>
      </w:r>
      <w:proofErr w:type="spellEnd"/>
      <w:r w:rsidRPr="00DA1DEA">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ru-RU"/>
        </w:rPr>
        <w:t>ӨММ</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rPr>
        <w:t>KKMFKZ</w:t>
      </w:r>
      <w:r w:rsidRPr="00DA1DEA">
        <w:rPr>
          <w:rFonts w:ascii="Times New Roman" w:hAnsi="Times New Roman" w:cs="Times New Roman"/>
          <w:b/>
          <w:color w:val="000000"/>
          <w:sz w:val="20"/>
          <w:szCs w:val="20"/>
        </w:rPr>
        <w:t>2</w:t>
      </w:r>
      <w:r w:rsidRPr="00601A94">
        <w:rPr>
          <w:rFonts w:ascii="Times New Roman" w:hAnsi="Times New Roman" w:cs="Times New Roman"/>
          <w:b/>
          <w:color w:val="000000"/>
          <w:sz w:val="20"/>
          <w:szCs w:val="20"/>
        </w:rPr>
        <w:t>A</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телефон</w:t>
      </w:r>
      <w:r w:rsidRPr="00DA1DEA">
        <w:rPr>
          <w:rFonts w:ascii="Times New Roman" w:hAnsi="Times New Roman" w:cs="Times New Roman"/>
          <w:b/>
          <w:color w:val="000000"/>
          <w:sz w:val="20"/>
          <w:szCs w:val="20"/>
        </w:rPr>
        <w:t xml:space="preserve">  87182730927, </w:t>
      </w:r>
      <w:r w:rsidRPr="00DA1DEA">
        <w:t xml:space="preserve">  </w:t>
      </w:r>
      <w:hyperlink r:id="rId4" w:history="1">
        <w:r w:rsidRPr="00597EE4">
          <w:rPr>
            <w:rStyle w:val="a3"/>
            <w:rFonts w:ascii="Times New Roman" w:hAnsi="Times New Roman" w:cs="Times New Roman"/>
            <w:sz w:val="24"/>
            <w:szCs w:val="24"/>
            <w:lang w:val="kk-KZ"/>
          </w:rPr>
          <w:t>kenzhekol2009@mail.ru</w:t>
        </w:r>
      </w:hyperlink>
      <w:r w:rsidR="000E68E4">
        <w:rPr>
          <w:color w:val="000000"/>
          <w:sz w:val="20"/>
        </w:rPr>
        <w:t> </w:t>
      </w:r>
    </w:p>
    <w:p w:rsidR="000E68E4" w:rsidRPr="000B0E73" w:rsidRDefault="000E68E4" w:rsidP="000E68E4">
      <w:pPr>
        <w:spacing w:after="0"/>
      </w:pPr>
      <w:bookmarkStart w:id="4" w:name="z168"/>
      <w:bookmarkEnd w:id="3"/>
      <w:r w:rsidRPr="00DA1DEA">
        <w:rPr>
          <w:b/>
          <w:color w:val="000000"/>
        </w:rPr>
        <w:t xml:space="preserve">   </w:t>
      </w:r>
      <w:r w:rsidRPr="000B0E73">
        <w:rPr>
          <w:b/>
          <w:color w:val="000000"/>
        </w:rPr>
        <w:t xml:space="preserve">1. </w:t>
      </w:r>
      <w:proofErr w:type="spellStart"/>
      <w:r w:rsidRPr="00930925">
        <w:rPr>
          <w:b/>
          <w:color w:val="000000"/>
          <w:lang w:val="ru-RU"/>
        </w:rPr>
        <w:t>Жалпы</w:t>
      </w:r>
      <w:proofErr w:type="spellEnd"/>
      <w:r w:rsidRPr="000B0E73">
        <w:rPr>
          <w:b/>
          <w:color w:val="000000"/>
        </w:rPr>
        <w:t xml:space="preserve"> </w:t>
      </w:r>
      <w:proofErr w:type="spellStart"/>
      <w:r w:rsidRPr="00930925">
        <w:rPr>
          <w:b/>
          <w:color w:val="000000"/>
          <w:lang w:val="ru-RU"/>
        </w:rPr>
        <w:t>ережелер</w:t>
      </w:r>
      <w:proofErr w:type="spellEnd"/>
    </w:p>
    <w:bookmarkEnd w:id="4"/>
    <w:p w:rsidR="00A17375" w:rsidRDefault="000E68E4" w:rsidP="007F2B56">
      <w:pPr>
        <w:spacing w:after="0"/>
        <w:jc w:val="both"/>
        <w:rPr>
          <w:color w:val="000000"/>
          <w:sz w:val="20"/>
          <w:lang w:val="kk-KZ"/>
        </w:rPr>
      </w:pPr>
      <w:r>
        <w:rPr>
          <w:color w:val="000000"/>
          <w:sz w:val="20"/>
        </w:rPr>
        <w:t>     </w:t>
      </w:r>
      <w:r w:rsidRPr="000B0E73">
        <w:rPr>
          <w:color w:val="000000"/>
          <w:sz w:val="20"/>
        </w:rPr>
        <w:t xml:space="preserve"> 1. </w:t>
      </w:r>
      <w:r w:rsidRPr="00930925">
        <w:rPr>
          <w:color w:val="000000"/>
          <w:sz w:val="20"/>
          <w:lang w:val="ru-RU"/>
        </w:rPr>
        <w:t>Конкурс</w:t>
      </w:r>
      <w:r w:rsidRPr="000B0E73">
        <w:rPr>
          <w:color w:val="000000"/>
          <w:sz w:val="20"/>
        </w:rPr>
        <w:t xml:space="preserve"> </w:t>
      </w:r>
      <w:proofErr w:type="spellStart"/>
      <w:r w:rsidRPr="00930925">
        <w:rPr>
          <w:color w:val="000000"/>
          <w:sz w:val="20"/>
          <w:lang w:val="ru-RU"/>
        </w:rPr>
        <w:t>өнім</w:t>
      </w:r>
      <w:proofErr w:type="spellEnd"/>
      <w:r w:rsidRPr="000B0E73">
        <w:rPr>
          <w:color w:val="000000"/>
          <w:sz w:val="20"/>
        </w:rPr>
        <w:t xml:space="preserve"> </w:t>
      </w:r>
      <w:proofErr w:type="spellStart"/>
      <w:r w:rsidRPr="00930925">
        <w:rPr>
          <w:color w:val="000000"/>
          <w:sz w:val="20"/>
          <w:lang w:val="ru-RU"/>
        </w:rPr>
        <w:t>берушіні</w:t>
      </w:r>
      <w:proofErr w:type="spellEnd"/>
      <w:r w:rsidRPr="000B0E73">
        <w:rPr>
          <w:color w:val="000000"/>
          <w:sz w:val="20"/>
        </w:rPr>
        <w:t xml:space="preserve"> </w:t>
      </w:r>
      <w:proofErr w:type="spellStart"/>
      <w:r w:rsidRPr="00930925">
        <w:rPr>
          <w:color w:val="000000"/>
          <w:sz w:val="20"/>
          <w:lang w:val="ru-RU"/>
        </w:rPr>
        <w:t>таңдау</w:t>
      </w:r>
      <w:proofErr w:type="spellEnd"/>
      <w:r w:rsidRPr="000B0E73">
        <w:rPr>
          <w:color w:val="000000"/>
          <w:sz w:val="20"/>
        </w:rPr>
        <w:t xml:space="preserve"> </w:t>
      </w:r>
      <w:proofErr w:type="spellStart"/>
      <w:r w:rsidRPr="00930925">
        <w:rPr>
          <w:color w:val="000000"/>
          <w:sz w:val="20"/>
          <w:lang w:val="ru-RU"/>
        </w:rPr>
        <w:t>мақсатында</w:t>
      </w:r>
      <w:proofErr w:type="spellEnd"/>
      <w:r w:rsidRPr="000B0E73">
        <w:rPr>
          <w:color w:val="000000"/>
          <w:sz w:val="20"/>
        </w:rPr>
        <w:t xml:space="preserve"> </w:t>
      </w:r>
      <w:proofErr w:type="spellStart"/>
      <w:r w:rsidRPr="00930925">
        <w:rPr>
          <w:color w:val="000000"/>
          <w:sz w:val="20"/>
          <w:lang w:val="ru-RU"/>
        </w:rPr>
        <w:t>өткізіледі</w:t>
      </w:r>
      <w:proofErr w:type="spellEnd"/>
      <w:r w:rsidRPr="000B0E73">
        <w:rPr>
          <w:color w:val="000000"/>
          <w:sz w:val="20"/>
        </w:rPr>
        <w:t xml:space="preserve"> </w:t>
      </w:r>
      <w:bookmarkStart w:id="5" w:name="_GoBack"/>
      <w:bookmarkEnd w:id="5"/>
      <w:r w:rsidRPr="00A17375">
        <w:rPr>
          <w:color w:val="000000"/>
          <w:sz w:val="20"/>
        </w:rPr>
        <w:t>    </w:t>
      </w:r>
    </w:p>
    <w:p w:rsidR="007F2B56" w:rsidRDefault="000E68E4" w:rsidP="007F2B56">
      <w:pPr>
        <w:spacing w:after="0"/>
        <w:jc w:val="both"/>
        <w:rPr>
          <w:color w:val="000000"/>
          <w:sz w:val="20"/>
          <w:lang w:val="kk-KZ"/>
        </w:rPr>
      </w:pPr>
      <w:r w:rsidRPr="00A17375">
        <w:rPr>
          <w:color w:val="000000"/>
          <w:sz w:val="20"/>
          <w:lang w:val="kk-KZ"/>
        </w:rPr>
        <w:t xml:space="preserve"> 2. Тауарларды немесе көрсетілетін қызметті сатып алу жөніндегі осы конкурс үшін бөлінген сома </w:t>
      </w:r>
      <w:r w:rsidR="00847E6D">
        <w:rPr>
          <w:color w:val="000000"/>
          <w:sz w:val="20"/>
          <w:lang w:val="kk-KZ"/>
        </w:rPr>
        <w:t>3700000</w:t>
      </w:r>
      <w:r w:rsidR="000B0E73" w:rsidRPr="00A17375">
        <w:rPr>
          <w:color w:val="000000"/>
          <w:sz w:val="20"/>
          <w:lang w:val="kk-KZ"/>
        </w:rPr>
        <w:t xml:space="preserve"> </w:t>
      </w:r>
      <w:r w:rsidRPr="00A17375">
        <w:rPr>
          <w:color w:val="000000"/>
          <w:sz w:val="20"/>
          <w:lang w:val="kk-KZ"/>
        </w:rPr>
        <w:t>теңгені құрайды.</w:t>
      </w:r>
    </w:p>
    <w:p w:rsidR="007F2B56" w:rsidRDefault="007F2B56" w:rsidP="007F2B56">
      <w:pPr>
        <w:spacing w:after="0"/>
        <w:jc w:val="both"/>
        <w:rPr>
          <w:color w:val="000000"/>
          <w:sz w:val="20"/>
          <w:lang w:val="kk-KZ"/>
        </w:rPr>
      </w:pPr>
      <w:r>
        <w:rPr>
          <w:color w:val="000000"/>
          <w:sz w:val="20"/>
          <w:lang w:val="kk-KZ"/>
        </w:rPr>
        <w:t xml:space="preserve">      </w:t>
      </w:r>
      <w:r w:rsidR="000E68E4" w:rsidRPr="007F2B56">
        <w:rPr>
          <w:color w:val="000000"/>
          <w:sz w:val="20"/>
          <w:lang w:val="kk-KZ"/>
        </w:rPr>
        <w:t>Осы Конкурстық құжаттама мыналарды:</w:t>
      </w:r>
    </w:p>
    <w:p w:rsidR="007F2B56" w:rsidRDefault="000E68E4" w:rsidP="007F2B56">
      <w:pPr>
        <w:spacing w:after="0"/>
        <w:jc w:val="both"/>
        <w:rPr>
          <w:color w:val="000000"/>
          <w:sz w:val="20"/>
          <w:lang w:val="kk-KZ"/>
        </w:rPr>
      </w:pPr>
      <w:r w:rsidRPr="007F2B56">
        <w:rPr>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Default="000E68E4" w:rsidP="007F2B56">
      <w:pPr>
        <w:spacing w:after="0"/>
        <w:jc w:val="both"/>
        <w:rPr>
          <w:color w:val="000000"/>
          <w:sz w:val="20"/>
          <w:lang w:val="kk-KZ"/>
        </w:rPr>
      </w:pPr>
      <w:r w:rsidRPr="007F2B56">
        <w:rPr>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7F2B56">
        <w:rPr>
          <w:lang w:val="kk-KZ"/>
        </w:rPr>
        <w:br/>
      </w:r>
      <w:r w:rsidRPr="007F2B56">
        <w:rPr>
          <w:color w:val="000000"/>
          <w:sz w:val="20"/>
          <w:lang w:val="kk-KZ"/>
        </w:rPr>
        <w:t>      Конкурстық құжаттамаға 5 және 6-қосымшаларға сәйкес таңдау өлшемшарттарын;</w:t>
      </w:r>
      <w:r w:rsidRPr="007F2B56">
        <w:rPr>
          <w:lang w:val="kk-KZ"/>
        </w:rPr>
        <w:br/>
      </w:r>
      <w:r w:rsidRPr="007F2B56">
        <w:rPr>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Default="000E68E4" w:rsidP="007F2B56">
      <w:pPr>
        <w:spacing w:after="0"/>
        <w:jc w:val="both"/>
        <w:rPr>
          <w:color w:val="000000"/>
          <w:sz w:val="20"/>
          <w:lang w:val="kk-KZ"/>
        </w:rPr>
      </w:pPr>
      <w:r w:rsidRPr="007F2B56">
        <w:rPr>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DA1DEA" w:rsidRDefault="000E68E4" w:rsidP="00DA1DEA">
      <w:pPr>
        <w:autoSpaceDE w:val="0"/>
        <w:autoSpaceDN w:val="0"/>
        <w:adjustRightInd w:val="0"/>
        <w:spacing w:after="0" w:line="240" w:lineRule="auto"/>
        <w:rPr>
          <w:rFonts w:eastAsiaTheme="minorHAnsi"/>
          <w:sz w:val="20"/>
          <w:szCs w:val="20"/>
          <w:lang w:val="kk-KZ"/>
        </w:rPr>
      </w:pPr>
      <w:r w:rsidRPr="00DA1DEA">
        <w:rPr>
          <w:color w:val="000000"/>
          <w:sz w:val="20"/>
          <w:szCs w:val="20"/>
          <w:lang w:val="kk-KZ"/>
        </w:rPr>
        <w:t>     </w:t>
      </w:r>
      <w:r w:rsidR="00DA1DEA" w:rsidRPr="00DA1DEA">
        <w:rPr>
          <w:rFonts w:eastAsiaTheme="minorHAnsi"/>
          <w:sz w:val="20"/>
          <w:szCs w:val="20"/>
          <w:lang w:val="kk-KZ"/>
        </w:rPr>
        <w:t xml:space="preserve">1) мынадай банк шотында </w:t>
      </w:r>
      <w:r w:rsidR="00DA1DEA" w:rsidRPr="00DA1DEA">
        <w:rPr>
          <w:color w:val="000000"/>
          <w:sz w:val="20"/>
          <w:szCs w:val="20"/>
          <w:lang w:val="kk-KZ"/>
        </w:rPr>
        <w:t xml:space="preserve">БСН 090940002659, ЖСК </w:t>
      </w:r>
      <w:r w:rsidR="00DA1DEA" w:rsidRPr="00DA1DEA">
        <w:rPr>
          <w:sz w:val="20"/>
          <w:szCs w:val="20"/>
          <w:lang w:val="kk-KZ"/>
        </w:rPr>
        <w:t>ИИК KZ940705022613065001</w:t>
      </w:r>
      <w:r w:rsidR="00DA1DEA" w:rsidRPr="00DA1DEA">
        <w:rPr>
          <w:color w:val="000000"/>
          <w:sz w:val="20"/>
          <w:szCs w:val="20"/>
          <w:lang w:val="kk-KZ"/>
        </w:rPr>
        <w:t>,  «ҚР қаржы министрлігі қазынашылық комитеті» ӨММ, БСК KKMFKZ2A</w:t>
      </w:r>
      <w:r w:rsidR="00DA1DEA" w:rsidRPr="00DA1DEA">
        <w:rPr>
          <w:rFonts w:eastAsiaTheme="minorHAnsi"/>
          <w:sz w:val="20"/>
          <w:szCs w:val="20"/>
          <w:lang w:val="kk-KZ"/>
        </w:rPr>
        <w:t xml:space="preserve"> орналастырылатын ақшаның кепілдік берілген ақшалай жарнасы;</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rFonts w:eastAsiaTheme="minorHAnsi"/>
          <w:sz w:val="20"/>
          <w:szCs w:val="20"/>
          <w:lang w:val="kk-KZ"/>
        </w:rPr>
        <w:t>2) банктік кепілдік.</w:t>
      </w:r>
    </w:p>
    <w:p w:rsidR="00DA1DEA" w:rsidRPr="00DA1DE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930925">
        <w:rPr>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F172BC">
        <w:rPr>
          <w:rFonts w:ascii="Times New Roman" w:eastAsiaTheme="minorHAnsi" w:hAnsi="Times New Roman" w:cs="Times New Roman"/>
          <w:b/>
          <w:sz w:val="20"/>
          <w:szCs w:val="20"/>
          <w:lang w:val="kk-KZ"/>
        </w:rPr>
        <w:t xml:space="preserve">2024 жылғы 10 акпан </w:t>
      </w:r>
      <w:r w:rsidR="00DA1DEA" w:rsidRPr="00DA1DEA">
        <w:rPr>
          <w:rFonts w:ascii="Times New Roman" w:eastAsiaTheme="minorHAnsi" w:hAnsi="Times New Roman" w:cs="Times New Roman"/>
          <w:b/>
          <w:sz w:val="20"/>
          <w:szCs w:val="20"/>
          <w:lang w:val="kk-KZ"/>
        </w:rPr>
        <w:t xml:space="preserve">  сағат 09:30</w:t>
      </w:r>
      <w:r w:rsidR="00DA1DEA" w:rsidRPr="00DA1DE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sz w:val="20"/>
          <w:szCs w:val="20"/>
          <w:lang w:val="kk-KZ"/>
        </w:rPr>
        <w:t xml:space="preserve">Мекенжайы: 140014, Павлодар облысы, Павлодар қаласы, </w:t>
      </w:r>
      <w:bookmarkStart w:id="6" w:name="OLE_LINK9"/>
      <w:bookmarkStart w:id="7" w:name="OLE_LINK10"/>
      <w:bookmarkStart w:id="8" w:name="OLE_LINK11"/>
      <w:r w:rsidRPr="00DA1DEA">
        <w:rPr>
          <w:sz w:val="20"/>
          <w:szCs w:val="20"/>
          <w:lang w:val="kk-KZ"/>
        </w:rPr>
        <w:t xml:space="preserve">Кенжекөл ауылдық округі, </w:t>
      </w:r>
      <w:bookmarkStart w:id="9" w:name="OLE_LINK34"/>
      <w:r w:rsidRPr="00DA1DEA">
        <w:rPr>
          <w:sz w:val="20"/>
          <w:szCs w:val="20"/>
          <w:lang w:val="kk-KZ"/>
        </w:rPr>
        <w:t>Кенжекөл ауылы</w:t>
      </w:r>
      <w:bookmarkEnd w:id="9"/>
      <w:r w:rsidRPr="00DA1DEA">
        <w:rPr>
          <w:sz w:val="20"/>
          <w:szCs w:val="20"/>
          <w:lang w:val="kk-KZ"/>
        </w:rPr>
        <w:t>, ИЖС 1 шағын ауданы, 1/1</w:t>
      </w:r>
      <w:bookmarkEnd w:id="6"/>
      <w:bookmarkEnd w:id="7"/>
      <w:bookmarkEnd w:id="8"/>
      <w:r w:rsidRPr="00DA1DEA">
        <w:rPr>
          <w:rFonts w:eastAsiaTheme="minorHAnsi"/>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Default="000E68E4" w:rsidP="007F2B56">
      <w:pPr>
        <w:spacing w:after="0"/>
        <w:jc w:val="both"/>
        <w:rPr>
          <w:color w:val="000000"/>
          <w:sz w:val="20"/>
          <w:lang w:val="kk-KZ"/>
        </w:rPr>
      </w:pPr>
      <w:r w:rsidRPr="00930925">
        <w:rPr>
          <w:color w:val="000000"/>
          <w:sz w:val="20"/>
          <w:lang w:val="kk-KZ"/>
        </w:rPr>
        <w:t xml:space="preserve">      </w:t>
      </w:r>
      <w:r w:rsidRPr="00DA1DEA">
        <w:rPr>
          <w:color w:val="000000"/>
          <w:sz w:val="20"/>
          <w:lang w:val="kk-KZ"/>
        </w:rPr>
        <w:t>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Default="000E68E4" w:rsidP="007F2B56">
      <w:pPr>
        <w:spacing w:after="0"/>
        <w:jc w:val="both"/>
        <w:rPr>
          <w:color w:val="000000"/>
          <w:sz w:val="20"/>
          <w:lang w:val="kk-KZ"/>
        </w:rPr>
      </w:pPr>
      <w:r w:rsidRPr="007F2B56">
        <w:rPr>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7F2B56" w:rsidRDefault="00DD2C6A" w:rsidP="007F2B56">
      <w:pPr>
        <w:spacing w:after="0"/>
        <w:jc w:val="both"/>
        <w:rPr>
          <w:color w:val="000000"/>
          <w:sz w:val="20"/>
          <w:lang w:val="kk-KZ"/>
        </w:rPr>
      </w:pPr>
    </w:p>
    <w:sectPr w:rsidR="00DD2C6A" w:rsidRPr="007F2B56"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220D1"/>
    <w:rsid w:val="000453EA"/>
    <w:rsid w:val="0007792D"/>
    <w:rsid w:val="000B0E73"/>
    <w:rsid w:val="000C7C82"/>
    <w:rsid w:val="000E68E4"/>
    <w:rsid w:val="000F0BBF"/>
    <w:rsid w:val="001609F5"/>
    <w:rsid w:val="00266895"/>
    <w:rsid w:val="002C00D1"/>
    <w:rsid w:val="0037504B"/>
    <w:rsid w:val="004171AF"/>
    <w:rsid w:val="005A381B"/>
    <w:rsid w:val="006A4E26"/>
    <w:rsid w:val="007F2B56"/>
    <w:rsid w:val="00847E6D"/>
    <w:rsid w:val="00930925"/>
    <w:rsid w:val="0093218F"/>
    <w:rsid w:val="00A17375"/>
    <w:rsid w:val="00A33BC2"/>
    <w:rsid w:val="00C1736C"/>
    <w:rsid w:val="00C854F1"/>
    <w:rsid w:val="00CA4103"/>
    <w:rsid w:val="00CC6C9F"/>
    <w:rsid w:val="00D60CB9"/>
    <w:rsid w:val="00DA06CF"/>
    <w:rsid w:val="00DA1DEA"/>
    <w:rsid w:val="00DD2C6A"/>
    <w:rsid w:val="00F172BC"/>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3619"/>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4294411509</TotalTime>
  <Pages>1</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26</cp:revision>
  <dcterms:created xsi:type="dcterms:W3CDTF">2017-01-19T04:16:00Z</dcterms:created>
  <dcterms:modified xsi:type="dcterms:W3CDTF">2024-02-14T06:56:00Z</dcterms:modified>
</cp:coreProperties>
</file>